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14429" w14:textId="1270CA1D" w:rsidR="009609A2" w:rsidRPr="009609A2" w:rsidRDefault="009609A2" w:rsidP="00ED64DF">
      <w:pPr>
        <w:spacing w:line="240" w:lineRule="auto"/>
        <w:jc w:val="right"/>
        <w:rPr>
          <w:rFonts w:ascii="Arial" w:hAnsi="Arial" w:cs="Arial"/>
          <w:b/>
          <w:bCs/>
        </w:rPr>
      </w:pPr>
      <w:r w:rsidRPr="009609A2">
        <w:rPr>
          <w:rFonts w:ascii="Arial" w:hAnsi="Arial" w:cs="Arial"/>
        </w:rPr>
        <w:t xml:space="preserve">Email to </w:t>
      </w:r>
      <w:hyperlink r:id="rId7" w:history="1">
        <w:r w:rsidRPr="009609A2">
          <w:rPr>
            <w:rStyle w:val="Hyperlink"/>
            <w:rFonts w:ascii="Arial" w:hAnsi="Arial" w:cs="Arial"/>
          </w:rPr>
          <w:t>ceu@fire.nsw.gov.au</w:t>
        </w:r>
      </w:hyperlink>
    </w:p>
    <w:p w14:paraId="5A8DE3FD" w14:textId="6BB9E19D" w:rsidR="008E2470" w:rsidRDefault="00CB0127" w:rsidP="00E7020A">
      <w:pPr>
        <w:rPr>
          <w:rFonts w:ascii="Arial" w:hAnsi="Arial" w:cs="Arial"/>
          <w:b/>
          <w:bCs/>
          <w:sz w:val="24"/>
          <w:szCs w:val="24"/>
        </w:rPr>
      </w:pPr>
      <w:r w:rsidRPr="006D1232">
        <w:rPr>
          <w:rFonts w:ascii="Arial" w:hAnsi="Arial" w:cs="Arial"/>
          <w:b/>
          <w:bCs/>
          <w:sz w:val="24"/>
          <w:szCs w:val="24"/>
        </w:rPr>
        <w:t>1. Details of Residence</w:t>
      </w:r>
    </w:p>
    <w:p w14:paraId="53A05CC5" w14:textId="2287D3F0" w:rsidR="00E7020A" w:rsidRPr="00E7020A" w:rsidRDefault="00E7020A" w:rsidP="00E7020A">
      <w:pPr>
        <w:tabs>
          <w:tab w:val="left" w:leader="underscore" w:pos="10348"/>
        </w:tabs>
        <w:rPr>
          <w:rFonts w:ascii="Arial" w:hAnsi="Arial" w:cs="Arial"/>
        </w:rPr>
      </w:pPr>
      <w:r w:rsidRPr="00E7020A">
        <w:rPr>
          <w:rFonts w:ascii="Arial" w:hAnsi="Arial" w:cs="Arial"/>
        </w:rPr>
        <w:t>Address of residence:</w:t>
      </w:r>
      <w:r w:rsidR="006A6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4A13CE67" w14:textId="0A61000C" w:rsidR="00E7020A" w:rsidRDefault="00E7020A" w:rsidP="006B65D4">
      <w:pPr>
        <w:tabs>
          <w:tab w:val="left" w:leader="underscore" w:pos="4678"/>
          <w:tab w:val="left" w:leader="underscore" w:pos="10348"/>
        </w:tabs>
        <w:rPr>
          <w:rFonts w:ascii="Arial" w:hAnsi="Arial" w:cs="Arial"/>
        </w:rPr>
      </w:pPr>
      <w:r w:rsidRPr="00E7020A">
        <w:rPr>
          <w:rFonts w:ascii="Arial" w:hAnsi="Arial" w:cs="Arial"/>
        </w:rPr>
        <w:t>Suburb:</w:t>
      </w:r>
      <w:r w:rsidR="006A6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7020A">
        <w:rPr>
          <w:rFonts w:ascii="Arial" w:hAnsi="Arial" w:cs="Arial"/>
        </w:rPr>
        <w:t xml:space="preserve"> Council (if known):</w:t>
      </w:r>
      <w:r w:rsidR="006A6F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tbl>
      <w:tblPr>
        <w:tblStyle w:val="TableGrid"/>
        <w:tblW w:w="10909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5163"/>
        <w:gridCol w:w="1452"/>
        <w:gridCol w:w="956"/>
        <w:gridCol w:w="316"/>
        <w:gridCol w:w="1049"/>
        <w:gridCol w:w="413"/>
      </w:tblGrid>
      <w:tr w:rsidR="00E7020A" w:rsidRPr="00E7020A" w14:paraId="15E913B4" w14:textId="77777777" w:rsidTr="006A6F3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19" w:type="dxa"/>
        </w:trPr>
        <w:tc>
          <w:tcPr>
            <w:tcW w:w="1560" w:type="dxa"/>
            <w:shd w:val="clear" w:color="auto" w:fill="auto"/>
          </w:tcPr>
          <w:p w14:paraId="0624A0CA" w14:textId="5C45D39D" w:rsidR="00E7020A" w:rsidRPr="00E7020A" w:rsidRDefault="00E7020A" w:rsidP="006B65D4">
            <w:pPr>
              <w:rPr>
                <w:rFonts w:cs="Arial"/>
                <w:sz w:val="22"/>
                <w:szCs w:val="22"/>
              </w:rPr>
            </w:pPr>
            <w:r w:rsidRPr="00E7020A">
              <w:rPr>
                <w:rFonts w:cs="Arial"/>
                <w:sz w:val="22"/>
                <w:szCs w:val="22"/>
              </w:rPr>
              <w:t>Type of</w:t>
            </w:r>
            <w:r w:rsidR="006B65D4">
              <w:rPr>
                <w:rFonts w:cs="Arial"/>
                <w:sz w:val="22"/>
                <w:szCs w:val="22"/>
              </w:rPr>
              <w:br/>
            </w:r>
            <w:r w:rsidRPr="00E7020A">
              <w:rPr>
                <w:rFonts w:cs="Arial"/>
                <w:sz w:val="22"/>
                <w:szCs w:val="22"/>
              </w:rPr>
              <w:t>residence: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3D8FAE75" w14:textId="45DB1698" w:rsidR="00E7020A" w:rsidRPr="00E7020A" w:rsidRDefault="001C7B7C" w:rsidP="00E7020A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7875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5D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B65D4">
              <w:rPr>
                <w:rFonts w:cs="Arial"/>
                <w:sz w:val="22"/>
                <w:szCs w:val="22"/>
              </w:rPr>
              <w:t xml:space="preserve"> </w:t>
            </w:r>
            <w:r w:rsidR="00E7020A" w:rsidRPr="00E7020A">
              <w:rPr>
                <w:rFonts w:cs="Arial"/>
                <w:sz w:val="22"/>
                <w:szCs w:val="22"/>
              </w:rPr>
              <w:t>Single dwelling (</w:t>
            </w:r>
            <w:r w:rsidR="00D673C6" w:rsidRPr="00E7020A">
              <w:rPr>
                <w:rFonts w:cs="Arial"/>
                <w:sz w:val="22"/>
                <w:szCs w:val="22"/>
              </w:rPr>
              <w:t>i.e.,</w:t>
            </w:r>
            <w:r w:rsidR="00E7020A" w:rsidRPr="00E7020A">
              <w:rPr>
                <w:rFonts w:cs="Arial"/>
                <w:sz w:val="22"/>
                <w:szCs w:val="22"/>
              </w:rPr>
              <w:t xml:space="preserve"> house)</w:t>
            </w:r>
          </w:p>
          <w:p w14:paraId="5DC9C530" w14:textId="0A94627B" w:rsidR="00E7020A" w:rsidRPr="00E7020A" w:rsidRDefault="001C7B7C" w:rsidP="00E7020A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1200390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5D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B65D4">
              <w:rPr>
                <w:rFonts w:cs="Arial"/>
                <w:sz w:val="22"/>
                <w:szCs w:val="22"/>
              </w:rPr>
              <w:t xml:space="preserve"> </w:t>
            </w:r>
            <w:r w:rsidR="00E7020A" w:rsidRPr="00E7020A">
              <w:rPr>
                <w:rFonts w:cs="Arial"/>
                <w:sz w:val="22"/>
                <w:szCs w:val="22"/>
              </w:rPr>
              <w:t>Boarding house, guest</w:t>
            </w:r>
            <w:r w:rsidR="00D673C6">
              <w:rPr>
                <w:rFonts w:cs="Arial"/>
                <w:sz w:val="22"/>
                <w:szCs w:val="22"/>
              </w:rPr>
              <w:t xml:space="preserve"> </w:t>
            </w:r>
            <w:r w:rsidR="00E7020A" w:rsidRPr="00E7020A">
              <w:rPr>
                <w:rFonts w:cs="Arial"/>
                <w:sz w:val="22"/>
                <w:szCs w:val="22"/>
              </w:rPr>
              <w:t>house or hostel (Class 1b ≤ 300 m² and ≤12 residents)</w:t>
            </w:r>
          </w:p>
          <w:p w14:paraId="209EA8F1" w14:textId="0F06299D" w:rsidR="00E7020A" w:rsidRPr="00E7020A" w:rsidRDefault="001C7B7C" w:rsidP="00E7020A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489325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5D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B65D4">
              <w:rPr>
                <w:rFonts w:cs="Arial"/>
                <w:sz w:val="22"/>
                <w:szCs w:val="22"/>
              </w:rPr>
              <w:t xml:space="preserve"> </w:t>
            </w:r>
            <w:r w:rsidR="00E7020A" w:rsidRPr="00E7020A">
              <w:rPr>
                <w:rFonts w:cs="Arial"/>
                <w:sz w:val="22"/>
                <w:szCs w:val="22"/>
              </w:rPr>
              <w:t>Building containing 2 or more separate Sole Occupancy Unit (SOUs) (Class 2)</w:t>
            </w:r>
          </w:p>
          <w:p w14:paraId="46390E5E" w14:textId="725C11AD" w:rsidR="00E7020A" w:rsidRPr="00E7020A" w:rsidRDefault="001C7B7C" w:rsidP="00E7020A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207248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5D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B65D4">
              <w:rPr>
                <w:rFonts w:cs="Arial"/>
                <w:sz w:val="22"/>
                <w:szCs w:val="22"/>
              </w:rPr>
              <w:t xml:space="preserve"> </w:t>
            </w:r>
            <w:r w:rsidR="00E7020A" w:rsidRPr="00E7020A">
              <w:rPr>
                <w:rFonts w:cs="Arial"/>
                <w:sz w:val="22"/>
                <w:szCs w:val="22"/>
              </w:rPr>
              <w:t xml:space="preserve">Boarding house, guesthouse, hostel, </w:t>
            </w:r>
            <w:r w:rsidR="00D673C6" w:rsidRPr="00E7020A">
              <w:rPr>
                <w:rFonts w:cs="Arial"/>
                <w:sz w:val="22"/>
                <w:szCs w:val="22"/>
              </w:rPr>
              <w:t>hotel,</w:t>
            </w:r>
            <w:r w:rsidR="00E7020A" w:rsidRPr="00E7020A">
              <w:rPr>
                <w:rFonts w:cs="Arial"/>
                <w:sz w:val="22"/>
                <w:szCs w:val="22"/>
              </w:rPr>
              <w:t xml:space="preserve"> or backpacker accommodation (Class 3)</w:t>
            </w:r>
          </w:p>
        </w:tc>
      </w:tr>
      <w:tr w:rsidR="00382D05" w:rsidRPr="00382D05" w14:paraId="381A25C7" w14:textId="42059D18" w:rsidTr="006A6F32">
        <w:tc>
          <w:tcPr>
            <w:tcW w:w="6778" w:type="dxa"/>
            <w:gridSpan w:val="2"/>
          </w:tcPr>
          <w:p w14:paraId="36905668" w14:textId="34F7A702" w:rsidR="00382D05" w:rsidRPr="00382D05" w:rsidRDefault="00382D05" w:rsidP="00382D05">
            <w:pPr>
              <w:tabs>
                <w:tab w:val="left" w:leader="underscore" w:pos="6424"/>
              </w:tabs>
              <w:rPr>
                <w:rFonts w:cs="Arial"/>
                <w:sz w:val="22"/>
                <w:szCs w:val="22"/>
              </w:rPr>
            </w:pPr>
            <w:r w:rsidRPr="00382D05">
              <w:rPr>
                <w:rFonts w:cs="Arial"/>
                <w:sz w:val="22"/>
                <w:szCs w:val="22"/>
              </w:rPr>
              <w:t xml:space="preserve">Type of construction: </w:t>
            </w:r>
            <w:r w:rsidRPr="00382D05">
              <w:rPr>
                <w:rFonts w:cs="Arial"/>
                <w:sz w:val="22"/>
                <w:szCs w:val="22"/>
              </w:rPr>
              <w:tab/>
            </w:r>
            <w:r w:rsidRPr="00382D05">
              <w:rPr>
                <w:rFonts w:cs="Arial"/>
                <w:sz w:val="22"/>
                <w:szCs w:val="22"/>
              </w:rPr>
              <w:tab/>
            </w:r>
          </w:p>
        </w:tc>
        <w:tc>
          <w:tcPr>
            <w:tcW w:w="1452" w:type="dxa"/>
          </w:tcPr>
          <w:p w14:paraId="5A4FB051" w14:textId="3E5E5376" w:rsidR="00382D05" w:rsidRPr="00382D05" w:rsidRDefault="00382D05" w:rsidP="00382D05">
            <w:pPr>
              <w:tabs>
                <w:tab w:val="left" w:leader="underscore" w:pos="2018"/>
                <w:tab w:val="left" w:leader="underscore" w:pos="6237"/>
              </w:tabs>
              <w:rPr>
                <w:rFonts w:cs="Arial"/>
                <w:sz w:val="22"/>
                <w:szCs w:val="22"/>
              </w:rPr>
            </w:pPr>
            <w:r w:rsidRPr="00382D05">
              <w:rPr>
                <w:rFonts w:cs="Arial"/>
                <w:sz w:val="22"/>
                <w:szCs w:val="22"/>
              </w:rPr>
              <w:t>Approximate size:</w:t>
            </w:r>
          </w:p>
        </w:tc>
        <w:tc>
          <w:tcPr>
            <w:tcW w:w="966" w:type="dxa"/>
          </w:tcPr>
          <w:p w14:paraId="3E2BF9C7" w14:textId="7512725B" w:rsidR="00382D05" w:rsidRPr="00382D05" w:rsidRDefault="00382D05" w:rsidP="00382D05">
            <w:pPr>
              <w:tabs>
                <w:tab w:val="right" w:leader="underscore" w:pos="599"/>
                <w:tab w:val="left" w:leader="underscore" w:pos="6237"/>
              </w:tabs>
              <w:rPr>
                <w:rFonts w:cs="Arial"/>
                <w:sz w:val="22"/>
                <w:szCs w:val="22"/>
              </w:rPr>
            </w:pPr>
            <w:r w:rsidRPr="00382D05">
              <w:rPr>
                <w:rFonts w:cs="Arial"/>
                <w:sz w:val="22"/>
                <w:szCs w:val="22"/>
              </w:rPr>
              <w:tab/>
            </w:r>
            <w:r w:rsidR="006A6F32">
              <w:rPr>
                <w:rFonts w:cs="Arial"/>
                <w:sz w:val="22"/>
                <w:szCs w:val="22"/>
              </w:rPr>
              <w:t xml:space="preserve"> </w:t>
            </w:r>
            <w:r w:rsidRPr="00382D05">
              <w:rPr>
                <w:rFonts w:cs="Arial"/>
                <w:sz w:val="22"/>
                <w:szCs w:val="22"/>
              </w:rPr>
              <w:t>m</w:t>
            </w:r>
          </w:p>
        </w:tc>
        <w:tc>
          <w:tcPr>
            <w:tcW w:w="236" w:type="dxa"/>
          </w:tcPr>
          <w:p w14:paraId="72553743" w14:textId="1AB19AEB" w:rsidR="00382D05" w:rsidRPr="00382D05" w:rsidRDefault="00382D05" w:rsidP="00382D05">
            <w:pPr>
              <w:tabs>
                <w:tab w:val="left" w:leader="underscore" w:pos="325"/>
                <w:tab w:val="left" w:leader="underscore" w:pos="6237"/>
              </w:tabs>
              <w:rPr>
                <w:rFonts w:cs="Arial"/>
              </w:rPr>
            </w:pPr>
            <w:r w:rsidRPr="00382D05">
              <w:rPr>
                <w:rFonts w:cs="Arial"/>
              </w:rPr>
              <w:t>x</w:t>
            </w:r>
          </w:p>
        </w:tc>
        <w:tc>
          <w:tcPr>
            <w:tcW w:w="1477" w:type="dxa"/>
            <w:gridSpan w:val="2"/>
          </w:tcPr>
          <w:p w14:paraId="6C68671A" w14:textId="1E348728" w:rsidR="00382D05" w:rsidRPr="00382D05" w:rsidRDefault="00382D05" w:rsidP="006A6F32">
            <w:pPr>
              <w:tabs>
                <w:tab w:val="right" w:leader="underscore" w:pos="660"/>
                <w:tab w:val="left" w:leader="underscore" w:pos="6237"/>
              </w:tabs>
              <w:rPr>
                <w:rFonts w:cs="Arial"/>
              </w:rPr>
            </w:pPr>
            <w:r w:rsidRPr="00382D05">
              <w:rPr>
                <w:rFonts w:cs="Arial"/>
              </w:rPr>
              <w:tab/>
              <w:t>m</w:t>
            </w:r>
          </w:p>
        </w:tc>
      </w:tr>
    </w:tbl>
    <w:p w14:paraId="24268533" w14:textId="63FAD96B" w:rsidR="00D56643" w:rsidRDefault="00E7020A" w:rsidP="00E7020A">
      <w:pPr>
        <w:rPr>
          <w:rFonts w:ascii="Arial" w:hAnsi="Arial" w:cs="Arial"/>
        </w:rPr>
      </w:pPr>
      <w:r w:rsidRPr="00E7020A">
        <w:rPr>
          <w:rFonts w:ascii="Arial" w:hAnsi="Arial" w:cs="Arial"/>
        </w:rPr>
        <w:t>What fire protection equipment (if any) is installed in the residence?</w:t>
      </w:r>
      <w:r w:rsidR="00E811A5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111"/>
        <w:gridCol w:w="2410"/>
      </w:tblGrid>
      <w:tr w:rsidR="00D56643" w:rsidRPr="002150B6" w14:paraId="3A5BAD1B" w14:textId="77777777" w:rsidTr="00215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9" w:type="dxa"/>
            <w:shd w:val="clear" w:color="auto" w:fill="auto"/>
          </w:tcPr>
          <w:p w14:paraId="03ADAFC7" w14:textId="1C55A5EF" w:rsidR="00D56643" w:rsidRPr="002150B6" w:rsidRDefault="001C7B7C" w:rsidP="00707727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114193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50B6" w:rsidRPr="002150B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150B6" w:rsidRPr="002150B6">
              <w:rPr>
                <w:rFonts w:cs="Arial"/>
                <w:sz w:val="22"/>
                <w:szCs w:val="22"/>
              </w:rPr>
              <w:t xml:space="preserve"> Smoke alarm (battery operated)</w:t>
            </w:r>
          </w:p>
        </w:tc>
        <w:tc>
          <w:tcPr>
            <w:tcW w:w="4111" w:type="dxa"/>
            <w:shd w:val="clear" w:color="auto" w:fill="auto"/>
          </w:tcPr>
          <w:p w14:paraId="393D0AAF" w14:textId="08843B2C" w:rsidR="00D56643" w:rsidRPr="002150B6" w:rsidRDefault="001C7B7C" w:rsidP="00707727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954221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50B6" w:rsidRPr="002150B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150B6" w:rsidRPr="002150B6">
              <w:rPr>
                <w:rFonts w:cs="Arial"/>
                <w:sz w:val="22"/>
                <w:szCs w:val="22"/>
              </w:rPr>
              <w:t xml:space="preserve"> Smoke/heat detector (hard wired)</w:t>
            </w:r>
          </w:p>
        </w:tc>
        <w:tc>
          <w:tcPr>
            <w:tcW w:w="2410" w:type="dxa"/>
            <w:shd w:val="clear" w:color="auto" w:fill="auto"/>
          </w:tcPr>
          <w:p w14:paraId="75CFA78C" w14:textId="335CA192" w:rsidR="00D56643" w:rsidRPr="002150B6" w:rsidRDefault="001C7B7C" w:rsidP="00707727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5143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50B6" w:rsidRPr="002150B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150B6" w:rsidRPr="002150B6">
              <w:rPr>
                <w:rFonts w:cs="Arial"/>
                <w:sz w:val="22"/>
                <w:szCs w:val="22"/>
              </w:rPr>
              <w:t xml:space="preserve"> Fire Sprinklers</w:t>
            </w:r>
          </w:p>
        </w:tc>
      </w:tr>
    </w:tbl>
    <w:p w14:paraId="4F857143" w14:textId="2B145BDE" w:rsidR="002150B6" w:rsidRDefault="00E7020A" w:rsidP="00E7020A">
      <w:pPr>
        <w:rPr>
          <w:rFonts w:ascii="Arial" w:hAnsi="Arial" w:cs="Arial"/>
        </w:rPr>
      </w:pPr>
      <w:r w:rsidRPr="00E7020A">
        <w:rPr>
          <w:rFonts w:ascii="Arial" w:hAnsi="Arial" w:cs="Arial"/>
        </w:rPr>
        <w:t>Which of the following utilities are connected in the residence?</w:t>
      </w:r>
      <w:r w:rsidR="00E811A5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150B6" w:rsidRPr="002150B6" w14:paraId="37E7FA6D" w14:textId="77777777" w:rsidTr="00215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96" w:type="dxa"/>
            <w:shd w:val="clear" w:color="auto" w:fill="auto"/>
          </w:tcPr>
          <w:p w14:paraId="36FA0959" w14:textId="45EF55F6" w:rsidR="002150B6" w:rsidRPr="002150B6" w:rsidRDefault="001C7B7C" w:rsidP="00707727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589319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50B6" w:rsidRPr="002150B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150B6" w:rsidRPr="002150B6">
              <w:rPr>
                <w:rFonts w:cs="Arial"/>
                <w:sz w:val="22"/>
                <w:szCs w:val="22"/>
              </w:rPr>
              <w:t xml:space="preserve"> Electricity</w:t>
            </w:r>
          </w:p>
        </w:tc>
        <w:tc>
          <w:tcPr>
            <w:tcW w:w="3497" w:type="dxa"/>
            <w:shd w:val="clear" w:color="auto" w:fill="auto"/>
          </w:tcPr>
          <w:p w14:paraId="31457EC3" w14:textId="0457011F" w:rsidR="002150B6" w:rsidRPr="002150B6" w:rsidRDefault="001C7B7C" w:rsidP="00707727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168142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50B6" w:rsidRPr="002150B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150B6" w:rsidRPr="002150B6">
              <w:rPr>
                <w:rFonts w:cs="Arial"/>
                <w:sz w:val="22"/>
                <w:szCs w:val="22"/>
              </w:rPr>
              <w:t xml:space="preserve"> Gas</w:t>
            </w:r>
          </w:p>
        </w:tc>
        <w:tc>
          <w:tcPr>
            <w:tcW w:w="3497" w:type="dxa"/>
            <w:shd w:val="clear" w:color="auto" w:fill="auto"/>
          </w:tcPr>
          <w:p w14:paraId="521CDA1A" w14:textId="75A9B1FA" w:rsidR="002150B6" w:rsidRPr="002150B6" w:rsidRDefault="001C7B7C" w:rsidP="00707727">
            <w:pPr>
              <w:spacing w:line="360" w:lineRule="auto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177748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50B6" w:rsidRPr="002150B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150B6" w:rsidRPr="002150B6">
              <w:rPr>
                <w:rFonts w:cs="Arial"/>
                <w:sz w:val="22"/>
                <w:szCs w:val="22"/>
              </w:rPr>
              <w:t xml:space="preserve"> Telephone</w:t>
            </w:r>
          </w:p>
        </w:tc>
      </w:tr>
    </w:tbl>
    <w:p w14:paraId="549ECEF1" w14:textId="12D67885" w:rsidR="00E811A5" w:rsidRPr="002150B6" w:rsidRDefault="00E811A5" w:rsidP="00E811A5">
      <w:pPr>
        <w:rPr>
          <w:rFonts w:ascii="Arial" w:hAnsi="Arial" w:cs="Arial"/>
          <w:b/>
          <w:bCs/>
          <w:sz w:val="24"/>
          <w:szCs w:val="24"/>
        </w:rPr>
      </w:pPr>
      <w:r w:rsidRPr="002150B6">
        <w:rPr>
          <w:rFonts w:ascii="Arial" w:hAnsi="Arial" w:cs="Arial"/>
          <w:b/>
          <w:bCs/>
          <w:sz w:val="24"/>
          <w:szCs w:val="24"/>
        </w:rPr>
        <w:t>2. Fuel Load Hazard</w:t>
      </w:r>
    </w:p>
    <w:p w14:paraId="6B75C598" w14:textId="77777777" w:rsidR="00E811A5" w:rsidRPr="00E811A5" w:rsidRDefault="00E811A5" w:rsidP="00E811A5">
      <w:pPr>
        <w:rPr>
          <w:rFonts w:ascii="Arial" w:hAnsi="Arial" w:cs="Arial"/>
        </w:rPr>
      </w:pPr>
      <w:r w:rsidRPr="00E811A5">
        <w:rPr>
          <w:rFonts w:ascii="Arial" w:hAnsi="Arial" w:cs="Arial"/>
        </w:rPr>
        <w:t>According to Frost’s clutter image rating scale (see overleaf), how would you rate the fuel load hazard?</w:t>
      </w:r>
    </w:p>
    <w:tbl>
      <w:tblPr>
        <w:tblStyle w:val="TableGrid"/>
        <w:tblW w:w="0" w:type="auto"/>
        <w:tblInd w:w="-14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150B6" w:rsidRPr="00FC70B4" w14:paraId="5059D6C8" w14:textId="77777777" w:rsidTr="00FC70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96" w:type="dxa"/>
            <w:shd w:val="clear" w:color="auto" w:fill="auto"/>
          </w:tcPr>
          <w:p w14:paraId="72F9A4BF" w14:textId="76FA09B5" w:rsidR="002150B6" w:rsidRPr="00FC70B4" w:rsidRDefault="002150B6" w:rsidP="00707727">
            <w:pPr>
              <w:tabs>
                <w:tab w:val="left" w:leader="underscore" w:pos="2163"/>
              </w:tabs>
              <w:spacing w:line="360" w:lineRule="auto"/>
              <w:rPr>
                <w:rFonts w:cs="Arial"/>
                <w:sz w:val="22"/>
                <w:szCs w:val="22"/>
              </w:rPr>
            </w:pPr>
            <w:r w:rsidRPr="00FC70B4">
              <w:rPr>
                <w:rFonts w:cs="Arial"/>
                <w:sz w:val="22"/>
                <w:szCs w:val="22"/>
              </w:rPr>
              <w:t xml:space="preserve">Living room: </w:t>
            </w:r>
            <w:r w:rsidRPr="00FC70B4">
              <w:rPr>
                <w:rFonts w:cs="Arial"/>
                <w:sz w:val="22"/>
                <w:szCs w:val="22"/>
              </w:rPr>
              <w:tab/>
            </w:r>
          </w:p>
        </w:tc>
        <w:tc>
          <w:tcPr>
            <w:tcW w:w="3497" w:type="dxa"/>
            <w:shd w:val="clear" w:color="auto" w:fill="auto"/>
          </w:tcPr>
          <w:p w14:paraId="6E322D25" w14:textId="0B674D2E" w:rsidR="002150B6" w:rsidRPr="00FC70B4" w:rsidRDefault="002150B6" w:rsidP="00707727">
            <w:pPr>
              <w:tabs>
                <w:tab w:val="left" w:leader="underscore" w:pos="2070"/>
              </w:tabs>
              <w:spacing w:line="360" w:lineRule="auto"/>
              <w:rPr>
                <w:rFonts w:cs="Arial"/>
                <w:sz w:val="22"/>
                <w:szCs w:val="22"/>
              </w:rPr>
            </w:pPr>
            <w:r w:rsidRPr="00FC70B4">
              <w:rPr>
                <w:rFonts w:cs="Arial"/>
                <w:sz w:val="22"/>
                <w:szCs w:val="22"/>
              </w:rPr>
              <w:t xml:space="preserve">Bedroom: </w:t>
            </w:r>
            <w:r w:rsidRPr="00FC70B4">
              <w:rPr>
                <w:rFonts w:cs="Arial"/>
                <w:sz w:val="22"/>
                <w:szCs w:val="22"/>
              </w:rPr>
              <w:tab/>
            </w:r>
          </w:p>
        </w:tc>
        <w:tc>
          <w:tcPr>
            <w:tcW w:w="3497" w:type="dxa"/>
            <w:shd w:val="clear" w:color="auto" w:fill="auto"/>
          </w:tcPr>
          <w:p w14:paraId="15FAC4BA" w14:textId="0E42D2A0" w:rsidR="002150B6" w:rsidRPr="00FC70B4" w:rsidRDefault="002150B6" w:rsidP="00707727">
            <w:pPr>
              <w:tabs>
                <w:tab w:val="left" w:leader="underscore" w:pos="1843"/>
              </w:tabs>
              <w:spacing w:line="360" w:lineRule="auto"/>
              <w:rPr>
                <w:rFonts w:cs="Arial"/>
                <w:sz w:val="22"/>
                <w:szCs w:val="22"/>
              </w:rPr>
            </w:pPr>
            <w:r w:rsidRPr="00FC70B4">
              <w:rPr>
                <w:rFonts w:cs="Arial"/>
                <w:sz w:val="22"/>
                <w:szCs w:val="22"/>
              </w:rPr>
              <w:t xml:space="preserve">Kitchen: </w:t>
            </w:r>
            <w:r w:rsidRPr="00FC70B4">
              <w:rPr>
                <w:rFonts w:cs="Arial"/>
                <w:sz w:val="22"/>
                <w:szCs w:val="22"/>
              </w:rPr>
              <w:tab/>
            </w:r>
          </w:p>
        </w:tc>
      </w:tr>
    </w:tbl>
    <w:p w14:paraId="2AD98EBF" w14:textId="107FB5F6" w:rsidR="00E811A5" w:rsidRDefault="00E811A5" w:rsidP="00E811A5">
      <w:pPr>
        <w:rPr>
          <w:rFonts w:ascii="Arial" w:hAnsi="Arial" w:cs="Arial"/>
        </w:rPr>
      </w:pPr>
      <w:r w:rsidRPr="00E811A5">
        <w:rPr>
          <w:rFonts w:ascii="Arial" w:hAnsi="Arial" w:cs="Arial"/>
        </w:rPr>
        <w:t>How does the fuel load hazard impact on access and egress to the residence?</w:t>
      </w:r>
    </w:p>
    <w:tbl>
      <w:tblPr>
        <w:tblStyle w:val="TableGrid"/>
        <w:tblW w:w="0" w:type="auto"/>
        <w:tblInd w:w="-14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835"/>
        <w:gridCol w:w="2693"/>
      </w:tblGrid>
      <w:tr w:rsidR="00FC70B4" w:rsidRPr="00FC70B4" w14:paraId="78C9F6D4" w14:textId="77777777" w:rsidTr="00963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  <w:shd w:val="clear" w:color="auto" w:fill="auto"/>
          </w:tcPr>
          <w:p w14:paraId="24DED72E" w14:textId="0A81FAE5" w:rsidR="00FC70B4" w:rsidRPr="00FC70B4" w:rsidRDefault="001C7B7C" w:rsidP="00E811A5">
            <w:pPr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994948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0B4" w:rsidRPr="00FC70B4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C70B4" w:rsidRPr="00FC70B4">
              <w:rPr>
                <w:rFonts w:cs="Arial"/>
                <w:sz w:val="22"/>
                <w:szCs w:val="22"/>
              </w:rPr>
              <w:t xml:space="preserve"> Easy to enter</w:t>
            </w:r>
          </w:p>
        </w:tc>
        <w:tc>
          <w:tcPr>
            <w:tcW w:w="2552" w:type="dxa"/>
            <w:shd w:val="clear" w:color="auto" w:fill="auto"/>
          </w:tcPr>
          <w:p w14:paraId="13F1BEA7" w14:textId="0B6B01DC" w:rsidR="00FC70B4" w:rsidRPr="00FC70B4" w:rsidRDefault="001C7B7C" w:rsidP="00E811A5">
            <w:pPr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208719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0B4" w:rsidRPr="00FC70B4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C70B4" w:rsidRPr="00FC70B4">
              <w:rPr>
                <w:rFonts w:cs="Arial"/>
                <w:sz w:val="22"/>
                <w:szCs w:val="22"/>
              </w:rPr>
              <w:t xml:space="preserve"> Slightly impaired</w:t>
            </w:r>
          </w:p>
        </w:tc>
        <w:tc>
          <w:tcPr>
            <w:tcW w:w="2835" w:type="dxa"/>
            <w:shd w:val="clear" w:color="auto" w:fill="auto"/>
          </w:tcPr>
          <w:p w14:paraId="4D02B6BA" w14:textId="5097A5D1" w:rsidR="00FC70B4" w:rsidRPr="00FC70B4" w:rsidRDefault="001C7B7C" w:rsidP="00E811A5">
            <w:pPr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137997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0B4" w:rsidRPr="00FC70B4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C70B4" w:rsidRPr="00FC70B4">
              <w:rPr>
                <w:rFonts w:cs="Arial"/>
                <w:sz w:val="22"/>
                <w:szCs w:val="22"/>
              </w:rPr>
              <w:t xml:space="preserve"> Moderately impaired</w:t>
            </w:r>
          </w:p>
        </w:tc>
        <w:tc>
          <w:tcPr>
            <w:tcW w:w="2693" w:type="dxa"/>
            <w:shd w:val="clear" w:color="auto" w:fill="auto"/>
          </w:tcPr>
          <w:p w14:paraId="3C2BD653" w14:textId="5A1C323A" w:rsidR="00FC70B4" w:rsidRPr="00FC70B4" w:rsidRDefault="001C7B7C" w:rsidP="00E811A5">
            <w:pPr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</w:rPr>
                <w:id w:val="-746112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70B4" w:rsidRPr="00FC70B4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C70B4" w:rsidRPr="00FC70B4">
              <w:rPr>
                <w:rFonts w:cs="Arial"/>
                <w:sz w:val="22"/>
                <w:szCs w:val="22"/>
              </w:rPr>
              <w:t xml:space="preserve"> Severely impaired</w:t>
            </w:r>
          </w:p>
        </w:tc>
      </w:tr>
    </w:tbl>
    <w:p w14:paraId="6750EC8B" w14:textId="4A535FF0" w:rsidR="00E811A5" w:rsidRDefault="00E811A5" w:rsidP="00FC70B4">
      <w:pPr>
        <w:tabs>
          <w:tab w:val="left" w:leader="underscore" w:pos="10206"/>
        </w:tabs>
        <w:spacing w:line="360" w:lineRule="auto"/>
        <w:rPr>
          <w:rFonts w:ascii="Arial" w:hAnsi="Arial" w:cs="Arial"/>
        </w:rPr>
      </w:pPr>
      <w:r w:rsidRPr="00E811A5">
        <w:rPr>
          <w:rFonts w:ascii="Arial" w:hAnsi="Arial" w:cs="Arial"/>
        </w:rPr>
        <w:t>Please provide details:</w:t>
      </w:r>
      <w:r w:rsidR="00FC70B4">
        <w:rPr>
          <w:rFonts w:ascii="Arial" w:hAnsi="Arial" w:cs="Arial"/>
        </w:rPr>
        <w:t xml:space="preserve"> </w:t>
      </w:r>
      <w:r w:rsidR="00FC70B4">
        <w:rPr>
          <w:rFonts w:ascii="Arial" w:hAnsi="Arial" w:cs="Arial"/>
        </w:rPr>
        <w:tab/>
      </w:r>
      <w:r w:rsidR="00FC70B4">
        <w:rPr>
          <w:rFonts w:ascii="Arial" w:hAnsi="Arial" w:cs="Arial"/>
        </w:rPr>
        <w:tab/>
      </w:r>
      <w:r w:rsidR="00FC70B4">
        <w:rPr>
          <w:rFonts w:ascii="Arial" w:hAnsi="Arial" w:cs="Arial"/>
        </w:rPr>
        <w:tab/>
      </w:r>
      <w:r w:rsidR="00FC70B4">
        <w:rPr>
          <w:rFonts w:ascii="Arial" w:hAnsi="Arial" w:cs="Arial"/>
        </w:rPr>
        <w:tab/>
      </w:r>
      <w:r w:rsidR="00FC70B4">
        <w:rPr>
          <w:rFonts w:ascii="Arial" w:hAnsi="Arial" w:cs="Arial"/>
        </w:rPr>
        <w:tab/>
      </w:r>
      <w:r w:rsidR="00FC70B4">
        <w:rPr>
          <w:rFonts w:ascii="Arial" w:hAnsi="Arial" w:cs="Arial"/>
        </w:rPr>
        <w:tab/>
      </w:r>
      <w:r w:rsidR="005C0E8C">
        <w:rPr>
          <w:rFonts w:ascii="Arial" w:hAnsi="Arial" w:cs="Arial"/>
        </w:rPr>
        <w:tab/>
      </w:r>
      <w:r w:rsidR="00FC70B4">
        <w:rPr>
          <w:rFonts w:ascii="Arial" w:hAnsi="Arial" w:cs="Arial"/>
        </w:rPr>
        <w:tab/>
      </w:r>
    </w:p>
    <w:p w14:paraId="48CF9AD5" w14:textId="1131317B" w:rsidR="00FE53F6" w:rsidRPr="00FE53F6" w:rsidRDefault="00FE53F6" w:rsidP="00FC70B4">
      <w:pPr>
        <w:tabs>
          <w:tab w:val="left" w:leader="underscore" w:pos="10206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E53F6">
        <w:rPr>
          <w:rFonts w:ascii="Arial" w:hAnsi="Arial" w:cs="Arial"/>
          <w:b/>
          <w:bCs/>
          <w:sz w:val="24"/>
          <w:szCs w:val="24"/>
        </w:rPr>
        <w:t>3. Submitted by (optional)</w:t>
      </w:r>
    </w:p>
    <w:tbl>
      <w:tblPr>
        <w:tblStyle w:val="TableGrid"/>
        <w:tblW w:w="10490" w:type="dxa"/>
        <w:tblInd w:w="-14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3344C5" w:rsidRPr="00707727" w14:paraId="35F3077E" w14:textId="77777777" w:rsidTr="007077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5" w:type="dxa"/>
            <w:shd w:val="clear" w:color="auto" w:fill="auto"/>
          </w:tcPr>
          <w:p w14:paraId="6EC4ED08" w14:textId="1B3955E4" w:rsidR="003344C5" w:rsidRPr="00707727" w:rsidRDefault="003344C5" w:rsidP="00707727">
            <w:pPr>
              <w:tabs>
                <w:tab w:val="left" w:leader="underscore" w:pos="4857"/>
              </w:tabs>
              <w:spacing w:line="480" w:lineRule="auto"/>
              <w:rPr>
                <w:rFonts w:cs="Arial"/>
                <w:sz w:val="22"/>
                <w:szCs w:val="22"/>
              </w:rPr>
            </w:pPr>
            <w:r w:rsidRPr="00707727">
              <w:rPr>
                <w:rFonts w:cs="Arial"/>
                <w:sz w:val="22"/>
                <w:szCs w:val="22"/>
              </w:rPr>
              <w:t xml:space="preserve">Name: </w:t>
            </w:r>
            <w:r w:rsidRPr="00707727">
              <w:rPr>
                <w:rFonts w:cs="Arial"/>
                <w:sz w:val="22"/>
                <w:szCs w:val="22"/>
              </w:rPr>
              <w:tab/>
            </w:r>
          </w:p>
        </w:tc>
        <w:tc>
          <w:tcPr>
            <w:tcW w:w="5245" w:type="dxa"/>
            <w:shd w:val="clear" w:color="auto" w:fill="auto"/>
          </w:tcPr>
          <w:p w14:paraId="13C6352F" w14:textId="6514482D" w:rsidR="003344C5" w:rsidRPr="00707727" w:rsidRDefault="003344C5" w:rsidP="00707727">
            <w:pPr>
              <w:tabs>
                <w:tab w:val="left" w:leader="underscore" w:pos="5001"/>
              </w:tabs>
              <w:spacing w:line="480" w:lineRule="auto"/>
              <w:rPr>
                <w:rFonts w:cs="Arial"/>
                <w:sz w:val="22"/>
                <w:szCs w:val="22"/>
              </w:rPr>
            </w:pPr>
            <w:r w:rsidRPr="00707727">
              <w:rPr>
                <w:rFonts w:cs="Arial"/>
                <w:sz w:val="22"/>
                <w:szCs w:val="22"/>
              </w:rPr>
              <w:t xml:space="preserve">Contact details: </w:t>
            </w:r>
            <w:r w:rsidRPr="00707727">
              <w:rPr>
                <w:rFonts w:cs="Arial"/>
                <w:sz w:val="22"/>
                <w:szCs w:val="22"/>
              </w:rPr>
              <w:tab/>
            </w:r>
          </w:p>
        </w:tc>
      </w:tr>
    </w:tbl>
    <w:p w14:paraId="3474263B" w14:textId="7D6C54C8" w:rsidR="003344C5" w:rsidRDefault="00707727" w:rsidP="00707727">
      <w:pPr>
        <w:tabs>
          <w:tab w:val="left" w:leader="underscore" w:pos="1020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Address or organisation: </w:t>
      </w:r>
      <w:r>
        <w:rPr>
          <w:rFonts w:ascii="Arial" w:hAnsi="Arial" w:cs="Arial"/>
        </w:rPr>
        <w:tab/>
      </w:r>
    </w:p>
    <w:p w14:paraId="2743F6CE" w14:textId="5E18A4BE" w:rsidR="00FE53F6" w:rsidRDefault="00707727" w:rsidP="00707727">
      <w:pPr>
        <w:tabs>
          <w:tab w:val="left" w:leader="underscore" w:pos="10206"/>
        </w:tabs>
        <w:spacing w:line="360" w:lineRule="auto"/>
        <w:rPr>
          <w:rFonts w:ascii="Arial" w:hAnsi="Arial" w:cs="Arial"/>
        </w:rPr>
      </w:pPr>
      <w:r w:rsidRPr="00707727">
        <w:rPr>
          <w:rFonts w:ascii="Arial" w:hAnsi="Arial" w:cs="Arial"/>
        </w:rPr>
        <w:t>If you are a firefighter, please provide</w:t>
      </w:r>
      <w:r>
        <w:rPr>
          <w:rFonts w:ascii="Arial" w:hAnsi="Arial" w:cs="Arial"/>
        </w:rPr>
        <w:t xml:space="preserve"> service number and station no</w:t>
      </w:r>
      <w:r w:rsidRPr="0070772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7274F207" w14:textId="70D72704" w:rsidR="00C802BE" w:rsidRDefault="00C802B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947D88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0AF4E" wp14:editId="5385BB4E">
                <wp:simplePos x="0" y="0"/>
                <wp:positionH relativeFrom="column">
                  <wp:posOffset>-288290</wp:posOffset>
                </wp:positionH>
                <wp:positionV relativeFrom="paragraph">
                  <wp:posOffset>-220345</wp:posOffset>
                </wp:positionV>
                <wp:extent cx="7267575" cy="10334625"/>
                <wp:effectExtent l="0" t="0" r="9525" b="952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1033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1F6DA" w14:textId="77777777" w:rsidR="00947D88" w:rsidRPr="00947D88" w:rsidRDefault="00947D88" w:rsidP="00947D88">
                            <w:pPr>
                              <w:tabs>
                                <w:tab w:val="left" w:leader="underscore" w:pos="10206"/>
                              </w:tabs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47D8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Example of Frost’s clutter image rating scale for living room</w:t>
                            </w:r>
                          </w:p>
                          <w:p w14:paraId="02A7D327" w14:textId="10726FAA" w:rsidR="00947D88" w:rsidRDefault="00200FFF" w:rsidP="00947D88">
                            <w:pPr>
                              <w:tabs>
                                <w:tab w:val="left" w:leader="underscore" w:pos="10206"/>
                              </w:tabs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CD9C776" wp14:editId="56777C43">
                                  <wp:extent cx="6608838" cy="4705350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4955" cy="4723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5C3D5B" w14:textId="77777777" w:rsidR="00947D88" w:rsidRPr="00947D88" w:rsidRDefault="00947D88" w:rsidP="00947D88">
                            <w:pPr>
                              <w:tabs>
                                <w:tab w:val="left" w:leader="underscore" w:pos="10206"/>
                              </w:tabs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47D8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Example of Frost’s clutter image rating scale for bedroom</w:t>
                            </w:r>
                          </w:p>
                          <w:p w14:paraId="1CAAC320" w14:textId="6F83D3B1" w:rsidR="00947D88" w:rsidRPr="00E7020A" w:rsidRDefault="00200FFF" w:rsidP="00947D88">
                            <w:pPr>
                              <w:tabs>
                                <w:tab w:val="left" w:leader="underscore" w:pos="10206"/>
                              </w:tabs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EA63461" wp14:editId="02172885">
                                  <wp:extent cx="6639550" cy="4734848"/>
                                  <wp:effectExtent l="0" t="0" r="9525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8556" cy="4755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98D9AF" w14:textId="77777777" w:rsidR="00947D88" w:rsidRDefault="00947D88" w:rsidP="00947D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0AF4E"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26" type="#_x0000_t202" style="position:absolute;margin-left:-22.7pt;margin-top:-17.35pt;width:572.25pt;height:81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oaLgIAAFYEAAAOAAAAZHJzL2Uyb0RvYy54bWysVE1v2zAMvQ/YfxB0X+x8d0acIkuRYUDR&#10;FkiHnhVZig3IoiYpsbNfP0p2PtbtNOwikyL1RD4+eXHf1oochXUV6JwOByklQnMoKr3P6ffXzac7&#10;SpxnumAKtMjpSTh6v/z4YdGYTIygBFUISxBEu6wxOS29N1mSOF6KmrkBGKExKMHWzKNr90lhWYPo&#10;tUpGaTpLGrCFscCFc7j70AXpMuJLKbh/ltIJT1ROsTYfVxvXXViT5YJle8tMWfG+DPYPVdSs0njp&#10;BeqBeUYOtvoDqq64BQfSDzjUCUhZcRF7wG6G6btutiUzIvaC5Dhzocn9P1j+dNyaF0t8+wVaHGAg&#10;pDEuc7gZ+mmlrcMXKyUYRwpPF9pE6wnHzfloNp/Op5RwjA3T8XgyG00DUHI9b6zzXwXUJBg5tTiY&#10;yBc7PjrfpZ5TwnUOVFVsKqWiE8Qg1sqSI8MxKh+rRPDfspQmTU5n42kagTWE4x2y0ljLtatg+XbX&#10;9q3uoDghAxY6cTjDNxUW+cicf2EW1YBNo8L9My5SAV4CvUVJCfbn3/ZDPg4Jo5Q0qK6cuh8HZgUl&#10;6pvG8X0eTiZBjtGZTOcjdOxtZHcb0Yd6Ddj5EN+S4dEM+V6dTWmhfsOHsAq3Yohpjnfn1J/Nte80&#10;jw+Ji9UqJqEADfOPemt4gA5MhxG8tm/Mmn5OHmf8BGcdsuzduLrccFLD6uBBVnGWgeCO1Z53FG9U&#10;Q//Qwuu49WPW9Xew/AUAAP//AwBQSwMEFAAGAAgAAAAhAHivbavkAAAADQEAAA8AAABkcnMvZG93&#10;bnJldi54bWxMj8tugzAQRfeV8g/WROqmSkwCNIFgoqrqQ+quoQ915+AJoGIbYQfo33eyand3NEd3&#10;zmT7SbdswN411ghYLQNgaEqrGlMJeCseF1tgzkujZGsNCvhBB/t8dpXJVNnRvOJw8BWjEuNSKaD2&#10;vks5d2WNWrql7dDQ7mR7LT2NfcVVL0cq1y1fB8Et17IxdKGWHd7XWH4fzlrA1031+eKmp/cxjMPu&#10;4XkoNh+qEOJ6Pt3tgHmc/B8MF31Sh5ycjvZslGOtgEUUR4RSCKMNsAsRJMkK2JFSnKy3wPOM//8i&#10;/wUAAP//AwBQSwECLQAUAAYACAAAACEAtoM4kv4AAADhAQAAEwAAAAAAAAAAAAAAAAAAAAAAW0Nv&#10;bnRlbnRfVHlwZXNdLnhtbFBLAQItABQABgAIAAAAIQA4/SH/1gAAAJQBAAALAAAAAAAAAAAAAAAA&#10;AC8BAABfcmVscy8ucmVsc1BLAQItABQABgAIAAAAIQAROyoaLgIAAFYEAAAOAAAAAAAAAAAAAAAA&#10;AC4CAABkcnMvZTJvRG9jLnhtbFBLAQItABQABgAIAAAAIQB4r22r5AAAAA0BAAAPAAAAAAAAAAAA&#10;AAAAAIgEAABkcnMvZG93bnJldi54bWxQSwUGAAAAAAQABADzAAAAmQUAAAAA&#10;" fillcolor="white [3201]" stroked="f" strokeweight=".5pt">
                <v:textbox>
                  <w:txbxContent>
                    <w:p w14:paraId="4941F6DA" w14:textId="77777777" w:rsidR="00947D88" w:rsidRPr="00947D88" w:rsidRDefault="00947D88" w:rsidP="00947D88">
                      <w:pPr>
                        <w:tabs>
                          <w:tab w:val="left" w:leader="underscore" w:pos="10206"/>
                        </w:tabs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47D88">
                        <w:rPr>
                          <w:rFonts w:ascii="Arial" w:hAnsi="Arial" w:cs="Arial"/>
                          <w:b/>
                          <w:bCs/>
                        </w:rPr>
                        <w:t>Example of Frost’s clutter image rating scale for living room</w:t>
                      </w:r>
                    </w:p>
                    <w:p w14:paraId="02A7D327" w14:textId="10726FAA" w:rsidR="00947D88" w:rsidRDefault="00200FFF" w:rsidP="00947D88">
                      <w:pPr>
                        <w:tabs>
                          <w:tab w:val="left" w:leader="underscore" w:pos="10206"/>
                        </w:tabs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CD9C776" wp14:editId="56777C43">
                            <wp:extent cx="6608838" cy="4705350"/>
                            <wp:effectExtent l="0" t="0" r="190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4955" cy="4723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5C3D5B" w14:textId="77777777" w:rsidR="00947D88" w:rsidRPr="00947D88" w:rsidRDefault="00947D88" w:rsidP="00947D88">
                      <w:pPr>
                        <w:tabs>
                          <w:tab w:val="left" w:leader="underscore" w:pos="10206"/>
                        </w:tabs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47D88">
                        <w:rPr>
                          <w:rFonts w:ascii="Arial" w:hAnsi="Arial" w:cs="Arial"/>
                          <w:b/>
                          <w:bCs/>
                        </w:rPr>
                        <w:t>Example of Frost’s clutter image rating scale for bedroom</w:t>
                      </w:r>
                    </w:p>
                    <w:p w14:paraId="1CAAC320" w14:textId="6F83D3B1" w:rsidR="00947D88" w:rsidRPr="00E7020A" w:rsidRDefault="00200FFF" w:rsidP="00947D88">
                      <w:pPr>
                        <w:tabs>
                          <w:tab w:val="left" w:leader="underscore" w:pos="10206"/>
                        </w:tabs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EA63461" wp14:editId="02172885">
                            <wp:extent cx="6639550" cy="4734848"/>
                            <wp:effectExtent l="0" t="0" r="9525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8556" cy="4755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98D9AF" w14:textId="77777777" w:rsidR="00947D88" w:rsidRDefault="00947D88" w:rsidP="00947D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802BE" w:rsidSect="00947D88">
      <w:headerReference w:type="default" r:id="rId10"/>
      <w:headerReference w:type="first" r:id="rId11"/>
      <w:pgSz w:w="11906" w:h="16838"/>
      <w:pgMar w:top="764" w:right="707" w:bottom="0" w:left="709" w:header="14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630D5" w14:textId="77777777" w:rsidR="001C7B7C" w:rsidRDefault="001C7B7C" w:rsidP="00CB0127">
      <w:pPr>
        <w:spacing w:after="0" w:line="240" w:lineRule="auto"/>
      </w:pPr>
      <w:r>
        <w:separator/>
      </w:r>
    </w:p>
  </w:endnote>
  <w:endnote w:type="continuationSeparator" w:id="0">
    <w:p w14:paraId="4289D327" w14:textId="77777777" w:rsidR="001C7B7C" w:rsidRDefault="001C7B7C" w:rsidP="00CB0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5BCED" w14:textId="77777777" w:rsidR="001C7B7C" w:rsidRDefault="001C7B7C" w:rsidP="00CB0127">
      <w:pPr>
        <w:spacing w:after="0" w:line="240" w:lineRule="auto"/>
      </w:pPr>
      <w:r>
        <w:separator/>
      </w:r>
    </w:p>
  </w:footnote>
  <w:footnote w:type="continuationSeparator" w:id="0">
    <w:p w14:paraId="026E68D6" w14:textId="77777777" w:rsidR="001C7B7C" w:rsidRDefault="001C7B7C" w:rsidP="00CB0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18050" w14:textId="186A8402" w:rsidR="00CB0127" w:rsidRPr="00CB0127" w:rsidRDefault="00CB0127" w:rsidP="00CB0127">
    <w:pPr>
      <w:jc w:val="center"/>
      <w:rPr>
        <w:b/>
        <w:bCs/>
        <w:color w:val="FF0000"/>
        <w:sz w:val="24"/>
        <w:szCs w:val="24"/>
      </w:rPr>
    </w:pPr>
    <w:r w:rsidRPr="00CB0127">
      <w:rPr>
        <w:b/>
        <w:bCs/>
        <w:color w:val="FF0000"/>
        <w:sz w:val="24"/>
        <w:szCs w:val="24"/>
      </w:rPr>
      <w:t>OFFICIAL: Sensitive - Personal</w:t>
    </w:r>
  </w:p>
  <w:p w14:paraId="1075C02A" w14:textId="77777777" w:rsidR="00CB0127" w:rsidRDefault="00CB01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041E" w14:textId="77777777" w:rsidR="00947D88" w:rsidRPr="00CB0127" w:rsidRDefault="00947D88" w:rsidP="00947D88">
    <w:pPr>
      <w:jc w:val="center"/>
      <w:rPr>
        <w:b/>
        <w:bCs/>
        <w:color w:val="FF0000"/>
        <w:sz w:val="24"/>
        <w:szCs w:val="24"/>
      </w:rPr>
    </w:pPr>
    <w:r w:rsidRPr="00CB0127">
      <w:rPr>
        <w:b/>
        <w:bCs/>
        <w:color w:val="FF0000"/>
        <w:sz w:val="24"/>
        <w:szCs w:val="24"/>
      </w:rPr>
      <w:t>OFFICIAL: Sensitive - Personal</w:t>
    </w:r>
  </w:p>
  <w:tbl>
    <w:tblPr>
      <w:tblStyle w:val="TableGrid"/>
      <w:tblW w:w="0" w:type="auto"/>
      <w:tblBorders>
        <w:insideH w:val="none" w:sz="0" w:space="0" w:color="auto"/>
        <w:insideV w:val="none" w:sz="0" w:space="0" w:color="auto"/>
      </w:tblBorders>
      <w:tblCellMar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4561"/>
      <w:gridCol w:w="5929"/>
    </w:tblGrid>
    <w:tr w:rsidR="00947D88" w14:paraId="4B47744E" w14:textId="77777777" w:rsidTr="000778E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414"/>
      </w:trPr>
      <w:tc>
        <w:tcPr>
          <w:tcW w:w="4561" w:type="dxa"/>
          <w:shd w:val="clear" w:color="auto" w:fill="auto"/>
        </w:tcPr>
        <w:p w14:paraId="31C6CD1D" w14:textId="77777777" w:rsidR="00947D88" w:rsidRDefault="00947D88" w:rsidP="00947D88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00379A84" wp14:editId="702F5779">
                <wp:simplePos x="0" y="0"/>
                <wp:positionH relativeFrom="column">
                  <wp:posOffset>-150495</wp:posOffset>
                </wp:positionH>
                <wp:positionV relativeFrom="paragraph">
                  <wp:posOffset>13970</wp:posOffset>
                </wp:positionV>
                <wp:extent cx="1980000" cy="1036800"/>
                <wp:effectExtent l="0" t="0" r="0" b="0"/>
                <wp:wrapSquare wrapText="bothSides"/>
                <wp:docPr id="167" name="Picture 167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0000" cy="103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29" w:type="dxa"/>
          <w:shd w:val="clear" w:color="auto" w:fill="auto"/>
          <w:vAlign w:val="bottom"/>
        </w:tcPr>
        <w:p w14:paraId="32B79FB0" w14:textId="77777777" w:rsidR="00947D88" w:rsidRPr="00CB0127" w:rsidRDefault="00947D88" w:rsidP="00947D88">
          <w:pPr>
            <w:pStyle w:val="Header"/>
            <w:jc w:val="right"/>
            <w:rPr>
              <w:sz w:val="44"/>
              <w:szCs w:val="44"/>
            </w:rPr>
          </w:pPr>
          <w:r w:rsidRPr="00CB0127">
            <w:rPr>
              <w:sz w:val="44"/>
              <w:szCs w:val="44"/>
            </w:rPr>
            <w:t>Hoarding or Squalor</w:t>
          </w:r>
        </w:p>
        <w:p w14:paraId="4975E7B9" w14:textId="45E7E145" w:rsidR="00947D88" w:rsidRPr="002B7534" w:rsidRDefault="00947D88" w:rsidP="009609A2">
          <w:pPr>
            <w:pStyle w:val="Header"/>
            <w:jc w:val="right"/>
          </w:pPr>
          <w:r w:rsidRPr="00CB0127">
            <w:rPr>
              <w:sz w:val="44"/>
              <w:szCs w:val="44"/>
            </w:rPr>
            <w:t>Fire Risk Report</w:t>
          </w:r>
        </w:p>
      </w:tc>
    </w:tr>
  </w:tbl>
  <w:p w14:paraId="0F45B4D9" w14:textId="77777777" w:rsidR="00947D88" w:rsidRDefault="00947D88" w:rsidP="00947D88">
    <w:pPr>
      <w:pStyle w:val="Header"/>
    </w:pPr>
  </w:p>
  <w:p w14:paraId="3E64A916" w14:textId="77777777" w:rsidR="00947D88" w:rsidRDefault="00947D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27"/>
    <w:rsid w:val="000254BD"/>
    <w:rsid w:val="00070D40"/>
    <w:rsid w:val="000D6E45"/>
    <w:rsid w:val="00164DCE"/>
    <w:rsid w:val="001738D2"/>
    <w:rsid w:val="00196DB4"/>
    <w:rsid w:val="001C7B7C"/>
    <w:rsid w:val="00200FFF"/>
    <w:rsid w:val="002150B6"/>
    <w:rsid w:val="002B7534"/>
    <w:rsid w:val="00324BFC"/>
    <w:rsid w:val="003344C5"/>
    <w:rsid w:val="00382D05"/>
    <w:rsid w:val="0038559C"/>
    <w:rsid w:val="00393477"/>
    <w:rsid w:val="00395F31"/>
    <w:rsid w:val="00557B13"/>
    <w:rsid w:val="005C0E8C"/>
    <w:rsid w:val="00640CA9"/>
    <w:rsid w:val="006A6F32"/>
    <w:rsid w:val="006B65D4"/>
    <w:rsid w:val="006D1232"/>
    <w:rsid w:val="006D3733"/>
    <w:rsid w:val="00707727"/>
    <w:rsid w:val="008976D7"/>
    <w:rsid w:val="008C5E47"/>
    <w:rsid w:val="008D1D8D"/>
    <w:rsid w:val="00947D88"/>
    <w:rsid w:val="009609A2"/>
    <w:rsid w:val="009629D0"/>
    <w:rsid w:val="00963FCD"/>
    <w:rsid w:val="00A621D9"/>
    <w:rsid w:val="00AF156F"/>
    <w:rsid w:val="00C443C9"/>
    <w:rsid w:val="00C802BE"/>
    <w:rsid w:val="00CB0127"/>
    <w:rsid w:val="00D36C83"/>
    <w:rsid w:val="00D56643"/>
    <w:rsid w:val="00D673C6"/>
    <w:rsid w:val="00DB26F5"/>
    <w:rsid w:val="00E7020A"/>
    <w:rsid w:val="00E811A5"/>
    <w:rsid w:val="00EB36ED"/>
    <w:rsid w:val="00ED64DF"/>
    <w:rsid w:val="00F75E94"/>
    <w:rsid w:val="00F80D4A"/>
    <w:rsid w:val="00FC70B4"/>
    <w:rsid w:val="00FE53F6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F1ADB3"/>
  <w15:chartTrackingRefBased/>
  <w15:docId w15:val="{78DB79D8-C585-4954-A558-DC4DFD06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27"/>
  </w:style>
  <w:style w:type="paragraph" w:styleId="Footer">
    <w:name w:val="footer"/>
    <w:basedOn w:val="Normal"/>
    <w:link w:val="FooterChar"/>
    <w:uiPriority w:val="99"/>
    <w:unhideWhenUsed/>
    <w:rsid w:val="00CB0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27"/>
  </w:style>
  <w:style w:type="table" w:styleId="TableGrid">
    <w:name w:val="Table Grid"/>
    <w:basedOn w:val="TableNormal"/>
    <w:uiPriority w:val="59"/>
    <w:rsid w:val="00CB0127"/>
    <w:pPr>
      <w:spacing w:after="0" w:line="240" w:lineRule="auto"/>
    </w:pPr>
    <w:rPr>
      <w:rFonts w:ascii="Arial" w:hAnsi="Arial" w:cs="Times New Roman"/>
      <w:sz w:val="20"/>
      <w:szCs w:val="20"/>
    </w:rPr>
    <w:tblPr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bottom w:w="85" w:type="dxa"/>
      </w:tblCellMar>
    </w:tblPr>
    <w:tcPr>
      <w:shd w:val="clear" w:color="auto" w:fill="auto"/>
    </w:tcPr>
    <w:tblStylePr w:type="firstRow">
      <w:tblPr/>
      <w:tcPr>
        <w:shd w:val="clear" w:color="auto" w:fill="E5E5E5"/>
      </w:tcPr>
    </w:tblStylePr>
  </w:style>
  <w:style w:type="character" w:styleId="PlaceholderText">
    <w:name w:val="Placeholder Text"/>
    <w:basedOn w:val="DefaultParagraphFont"/>
    <w:uiPriority w:val="99"/>
    <w:semiHidden/>
    <w:rsid w:val="00CB0127"/>
    <w:rPr>
      <w:color w:val="808080"/>
    </w:rPr>
  </w:style>
  <w:style w:type="paragraph" w:styleId="ListParagraph">
    <w:name w:val="List Paragraph"/>
    <w:basedOn w:val="Normal"/>
    <w:uiPriority w:val="34"/>
    <w:qFormat/>
    <w:rsid w:val="00CB012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443C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443C9"/>
    <w:rPr>
      <w:rFonts w:ascii="Arial" w:eastAsia="Arial" w:hAnsi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9609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eu@fire.nsw.gov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D29FF-1878-4AC0-8E04-68F57F341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 and Rescue NSW</dc:creator>
  <cp:keywords/>
  <dc:description/>
  <cp:lastModifiedBy>JAMES HANNEY</cp:lastModifiedBy>
  <cp:revision>10</cp:revision>
  <cp:lastPrinted>2022-03-16T08:30:00Z</cp:lastPrinted>
  <dcterms:created xsi:type="dcterms:W3CDTF">2022-03-16T22:49:00Z</dcterms:created>
  <dcterms:modified xsi:type="dcterms:W3CDTF">2022-03-16T23:34:00Z</dcterms:modified>
</cp:coreProperties>
</file>